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7E84" w14:textId="406469B2" w:rsidR="001D511E" w:rsidRDefault="006348F3" w:rsidP="001A28D6">
      <w:pPr>
        <w:spacing w:after="0" w:line="360" w:lineRule="auto"/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FERIE ZIMOWE</w:t>
      </w:r>
      <w:r w:rsidR="00F473E8">
        <w:rPr>
          <w:rFonts w:ascii="Verdana" w:hAnsi="Verdana"/>
          <w:b/>
          <w:bCs/>
          <w:color w:val="000000"/>
        </w:rPr>
        <w:t xml:space="preserve"> </w:t>
      </w:r>
      <w:r w:rsidR="001A28D6">
        <w:rPr>
          <w:rFonts w:ascii="Verdana" w:hAnsi="Verdana"/>
          <w:b/>
          <w:bCs/>
          <w:color w:val="000000"/>
        </w:rPr>
        <w:t>202</w:t>
      </w:r>
      <w:r w:rsidR="005D4664">
        <w:rPr>
          <w:rFonts w:ascii="Verdana" w:hAnsi="Verdana"/>
          <w:b/>
          <w:bCs/>
          <w:color w:val="000000"/>
        </w:rPr>
        <w:t>6</w:t>
      </w:r>
      <w:r w:rsidR="001A28D6">
        <w:rPr>
          <w:rFonts w:ascii="Verdana" w:hAnsi="Verdana"/>
          <w:b/>
          <w:bCs/>
          <w:color w:val="000000"/>
        </w:rPr>
        <w:t xml:space="preserve"> – OTWARTE SALE</w:t>
      </w:r>
    </w:p>
    <w:p w14:paraId="0AF87DAD" w14:textId="77777777" w:rsidR="000B01A3" w:rsidRDefault="000B01A3" w:rsidP="00F62FCA">
      <w:pPr>
        <w:spacing w:after="0" w:line="360" w:lineRule="auto"/>
        <w:jc w:val="center"/>
        <w:rPr>
          <w:rFonts w:ascii="Verdana" w:hAnsi="Verdana"/>
          <w:b/>
          <w:bCs/>
          <w:color w:val="000000"/>
        </w:rPr>
      </w:pPr>
    </w:p>
    <w:p w14:paraId="79FA02A7" w14:textId="28AD566B" w:rsidR="001D511E" w:rsidRDefault="001A28D6" w:rsidP="001A28D6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Otwarte sale organizowane przez szkoły i placówki oświatowe podczas ferii zimowych są to zajęcia dla uczniów, które odbywają się na terenie szkoły m.in. w salach gimnastycznych, basen</w:t>
      </w:r>
      <w:r w:rsidR="00C97064">
        <w:rPr>
          <w:rFonts w:ascii="Verdana" w:hAnsi="Verdana"/>
          <w:sz w:val="20"/>
          <w:szCs w:val="20"/>
        </w:rPr>
        <w:t>ie</w:t>
      </w:r>
      <w:r>
        <w:rPr>
          <w:rFonts w:ascii="Verdana" w:hAnsi="Verdana"/>
          <w:sz w:val="20"/>
          <w:szCs w:val="20"/>
        </w:rPr>
        <w:t xml:space="preserve"> czy salach przedmiotowych.</w:t>
      </w:r>
    </w:p>
    <w:p w14:paraId="5A468522" w14:textId="77777777" w:rsidR="001A28D6" w:rsidRPr="007D17DC" w:rsidRDefault="001A28D6" w:rsidP="001A28D6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X="55" w:tblpY="1"/>
        <w:tblOverlap w:val="never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11"/>
        <w:gridCol w:w="2347"/>
        <w:gridCol w:w="2932"/>
        <w:gridCol w:w="1810"/>
      </w:tblGrid>
      <w:tr w:rsidR="00D72C83" w:rsidRPr="00D72C83" w14:paraId="0B71DA83" w14:textId="77777777" w:rsidTr="0027615D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B257" w14:textId="77777777" w:rsidR="00D72C83" w:rsidRPr="00D72C83" w:rsidRDefault="00D72C83" w:rsidP="0027615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72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17A55D8" w14:textId="5FC0AE41" w:rsidR="00D72C83" w:rsidRPr="00D72C83" w:rsidRDefault="008D731E" w:rsidP="00276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Wykaz szkół, które</w:t>
            </w:r>
            <w:r w:rsidR="00760E3E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32263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planują</w:t>
            </w:r>
            <w:r w:rsidR="00F473E8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 organizację zajęć</w:t>
            </w:r>
            <w:r w:rsidR="00D72C83" w:rsidRPr="00D72C83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 w ramach otwart</w:t>
            </w:r>
            <w:r w:rsidR="00F473E8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ych </w:t>
            </w:r>
            <w:proofErr w:type="spellStart"/>
            <w:r w:rsidR="00F473E8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sal</w:t>
            </w:r>
            <w:proofErr w:type="spellEnd"/>
            <w:r w:rsidR="00F473E8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 w czasie ferii zimowych </w:t>
            </w:r>
            <w:r w:rsidR="00D72C83" w:rsidRPr="00D72C83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731782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F5512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5D4664">
              <w:rPr>
                <w:rFonts w:ascii="Czcionka tekstu podstawowego" w:eastAsia="Times New Roman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C400B" w14:textId="77777777" w:rsidR="00D72C83" w:rsidRPr="00D72C83" w:rsidRDefault="00D72C83" w:rsidP="0027615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D72C83" w:rsidRPr="00D72C83" w14:paraId="478287ED" w14:textId="77777777" w:rsidTr="00AC7E70">
        <w:trPr>
          <w:trHeight w:val="6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D89873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5D4AD7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  <w:t>Nazwa placówki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0D1CDC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18D60C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  <w:lang w:eastAsia="pl-PL"/>
              </w:rPr>
              <w:t>Terminy turnusów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CD8780D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godziny otwarcia</w:t>
            </w:r>
          </w:p>
        </w:tc>
      </w:tr>
      <w:tr w:rsidR="00D72C83" w:rsidRPr="00D72C83" w14:paraId="1919664D" w14:textId="77777777" w:rsidTr="0027615D">
        <w:trPr>
          <w:trHeight w:val="12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A57D04" w14:textId="77777777" w:rsidR="00D72C83" w:rsidRPr="00D56D65" w:rsidRDefault="00D72C8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EE33" w14:textId="77777777" w:rsidR="00CD2D4D" w:rsidRPr="00D56D65" w:rsidRDefault="00CD2D4D" w:rsidP="0027615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</w:p>
          <w:p w14:paraId="3FF3FC29" w14:textId="77777777" w:rsidR="00D72C83" w:rsidRPr="00D56D65" w:rsidRDefault="00DB280F" w:rsidP="0027615D">
            <w:pPr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56D65">
              <w:rPr>
                <w:rFonts w:ascii="Verdana" w:hAnsi="Verdana"/>
                <w:b/>
                <w:color w:val="000000"/>
                <w:sz w:val="16"/>
                <w:szCs w:val="16"/>
              </w:rPr>
              <w:t>Szkoła Podstawowa                     nr 5</w:t>
            </w:r>
            <w:r w:rsidRPr="00D56D65">
              <w:rPr>
                <w:rFonts w:ascii="Verdana" w:hAnsi="Verdana"/>
                <w:b/>
                <w:color w:val="000000"/>
                <w:sz w:val="16"/>
                <w:szCs w:val="16"/>
              </w:rPr>
              <w:br/>
              <w:t>im. Hugona Dionizego Steinhausa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7E60" w14:textId="77777777" w:rsidR="00D72C83" w:rsidRPr="00D56D65" w:rsidRDefault="00DB280F" w:rsidP="0027615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56D65">
              <w:rPr>
                <w:rFonts w:ascii="Verdana" w:hAnsi="Verdana"/>
                <w:color w:val="000000"/>
                <w:sz w:val="16"/>
                <w:szCs w:val="16"/>
              </w:rPr>
              <w:t>ul. Jelenia 7                         54-242 Wrocław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D54F" w14:textId="2FF3A426" w:rsidR="00DB280F" w:rsidRPr="00D56D65" w:rsidRDefault="00E63A3B" w:rsidP="0027615D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56D65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D56D65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56D65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DB280F" w:rsidRPr="00D56D65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55550686" w14:textId="77777777" w:rsidR="00D72C83" w:rsidRPr="00D56D65" w:rsidRDefault="001E14A6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r w:rsidR="00731782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(zajęcia sportowo-rekreacyjne</w:t>
            </w:r>
            <w:r w:rsidR="00DB280F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, gry zespołowe</w:t>
            </w:r>
            <w:r w:rsidR="00D72C83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1FD1" w14:textId="3F2E83B5" w:rsidR="00D72C83" w:rsidRPr="00D56D65" w:rsidRDefault="001E14A6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8:00-1</w:t>
            </w:r>
            <w:r w:rsidR="003845E6"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</w:t>
            </w:r>
            <w:r w:rsidR="00C959C3"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:00</w:t>
            </w:r>
          </w:p>
        </w:tc>
      </w:tr>
      <w:tr w:rsidR="00A32763" w:rsidRPr="00BB20CE" w14:paraId="7BFA01F0" w14:textId="77777777" w:rsidTr="004230EC">
        <w:trPr>
          <w:trHeight w:val="90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F542" w14:textId="1A595913" w:rsidR="00A32763" w:rsidRPr="00D56D65" w:rsidRDefault="005D4664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A70" w14:textId="77777777" w:rsidR="00A32763" w:rsidRPr="00D56D65" w:rsidRDefault="007717DF" w:rsidP="0027615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Zespół Szkolno-Przedszkolny nr 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4CC7" w14:textId="77777777" w:rsidR="00A32763" w:rsidRPr="00D56D65" w:rsidRDefault="00A3276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="007717DF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Osobowicka</w:t>
            </w:r>
            <w:proofErr w:type="spellEnd"/>
            <w:r w:rsidR="007717DF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127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                  </w:t>
            </w:r>
            <w:r w:rsidR="007717DF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51-004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Wrocław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29B7" w14:textId="1BCB79E8" w:rsidR="00751224" w:rsidRDefault="00D56D65" w:rsidP="0027615D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68106D6E" w14:textId="022C2BC5" w:rsidR="005D4664" w:rsidRPr="00D56D65" w:rsidRDefault="005D4664" w:rsidP="0027615D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09.02-13.02.2026 r.</w:t>
            </w:r>
          </w:p>
          <w:p w14:paraId="2B2F0688" w14:textId="77777777" w:rsidR="00A32763" w:rsidRPr="00D56D65" w:rsidRDefault="00A32763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</w:t>
            </w:r>
            <w:r w:rsidR="00751224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zajęcia sportowe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59F6" w14:textId="77777777" w:rsidR="00A32763" w:rsidRPr="00D56D65" w:rsidRDefault="00751224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8:3</w:t>
            </w:r>
            <w:r w:rsidR="00F36E63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0-1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4:3</w:t>
            </w:r>
            <w:r w:rsidR="00F36E63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0</w:t>
            </w:r>
          </w:p>
        </w:tc>
      </w:tr>
      <w:tr w:rsidR="00A32763" w:rsidRPr="00BB20CE" w14:paraId="57F0C363" w14:textId="77777777" w:rsidTr="0027615D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50A5" w14:textId="303500E4" w:rsidR="00A32763" w:rsidRPr="00D56D65" w:rsidRDefault="005D4664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88A" w14:textId="77777777" w:rsidR="00B7233D" w:rsidRPr="00D56D65" w:rsidRDefault="00B7233D" w:rsidP="0027615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Liceum Ogólnokształcące             nr I</w:t>
            </w:r>
          </w:p>
          <w:p w14:paraId="0B20CA41" w14:textId="77777777" w:rsidR="00A32763" w:rsidRDefault="00B7233D" w:rsidP="0027615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 xml:space="preserve">im. Danuty </w:t>
            </w:r>
            <w:proofErr w:type="spellStart"/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Siedzikówny</w:t>
            </w:r>
            <w:proofErr w:type="spellEnd"/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 xml:space="preserve"> "Inki"</w:t>
            </w:r>
          </w:p>
          <w:p w14:paraId="6373D4BA" w14:textId="799603E8" w:rsidR="004230EC" w:rsidRPr="00D56D65" w:rsidRDefault="004230EC" w:rsidP="0027615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C14E" w14:textId="77777777" w:rsidR="00A32763" w:rsidRPr="00D56D65" w:rsidRDefault="00B7233D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Księcia Józefa Poniatowskiego 9                          50-326 Wrocław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6218" w14:textId="7D2D02ED" w:rsidR="00AD334D" w:rsidRDefault="00AD334D" w:rsidP="0027615D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334D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D334D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2D384BC8" w14:textId="4DA0CDA0" w:rsidR="00B7233D" w:rsidRPr="00D56D65" w:rsidRDefault="00B7233D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(gry zespołowe, turniej tenisa stołowego, badmintona, turniej szachowy, </w:t>
            </w:r>
            <w:r w:rsidR="007717DF"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warcaby oraz gry planszowe)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0EF" w14:textId="77777777" w:rsidR="00A32763" w:rsidRPr="00D56D65" w:rsidRDefault="00B7233D" w:rsidP="002761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8:30-13:30</w:t>
            </w:r>
          </w:p>
        </w:tc>
      </w:tr>
      <w:tr w:rsidR="00790D17" w:rsidRPr="00BB20CE" w14:paraId="31D0E612" w14:textId="77777777" w:rsidTr="0027615D">
        <w:trPr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9D54" w14:textId="6E22A04D" w:rsidR="00790D17" w:rsidRPr="00D56D65" w:rsidRDefault="005D4664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2AC7" w14:textId="77777777" w:rsidR="00790D17" w:rsidRPr="00790D17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790D1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 xml:space="preserve">Liceum Sztuk Plastycznych </w:t>
            </w:r>
          </w:p>
          <w:p w14:paraId="30FA6F04" w14:textId="0844DA94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790D1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 xml:space="preserve">im. Stanisława </w:t>
            </w:r>
            <w:proofErr w:type="spellStart"/>
            <w:r w:rsidRPr="00790D17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Kopystyńskiego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BB95" w14:textId="5B6CEE93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790D17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ks. Piotra Skargi 23b                                        50-082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6800" w14:textId="41ECD9D1" w:rsidR="00790D17" w:rsidRDefault="005D4664" w:rsidP="00790D1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</w:t>
            </w:r>
            <w:r w:rsidR="00790D17" w:rsidRPr="00790D17">
              <w:rPr>
                <w:rFonts w:ascii="Verdana" w:hAnsi="Verdana"/>
                <w:b/>
                <w:sz w:val="16"/>
                <w:szCs w:val="16"/>
              </w:rPr>
              <w:t>.02-1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790D17" w:rsidRPr="00790D17">
              <w:rPr>
                <w:rFonts w:ascii="Verdana" w:hAnsi="Verdana"/>
                <w:b/>
                <w:sz w:val="16"/>
                <w:szCs w:val="16"/>
              </w:rPr>
              <w:t>.02.202</w:t>
            </w: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790D17" w:rsidRPr="00790D17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1605EF6A" w14:textId="18C8623E" w:rsidR="00790D17" w:rsidRPr="00790D17" w:rsidRDefault="00790D17" w:rsidP="00790D17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(zajęcia artystyczne w pracowni: rysunku i malarstwa, jubilerstwa, graficznej, rzeźby)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7664" w14:textId="1F1D5348" w:rsidR="00790D17" w:rsidRPr="00D56D65" w:rsidRDefault="003926A6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</w:t>
            </w:r>
            <w:r w:rsidR="005D4664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:</w:t>
            </w:r>
            <w:r w:rsidR="005D4664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790D17" w:rsidRPr="00BB20CE" w14:paraId="2F36FB43" w14:textId="77777777" w:rsidTr="0027615D">
        <w:trPr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E678" w14:textId="3C136B27" w:rsidR="00790D17" w:rsidRPr="00D56D65" w:rsidRDefault="005D4664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83E1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Zespół Szkół Budowlanych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2FF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Grabiszyńska 236</w:t>
            </w:r>
          </w:p>
          <w:p w14:paraId="7BD2ACAE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53-235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BE9" w14:textId="49490F42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790D1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5D466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(gry zespołowe, zajęcia ogólnorozwojowe na siłowni)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64E8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8:00-13:00</w:t>
            </w:r>
          </w:p>
        </w:tc>
      </w:tr>
      <w:tr w:rsidR="00790D17" w:rsidRPr="00BB20CE" w14:paraId="24E0ECF4" w14:textId="77777777" w:rsidTr="00AE600A">
        <w:trPr>
          <w:trHeight w:val="10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C564" w14:textId="36445A21" w:rsidR="00790D17" w:rsidRPr="00D56D65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4706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Zespół Szkół Ekonomiczno-Administracyjnych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85C7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Stanisława Worcella 3 50-448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7075" w14:textId="70DB7F23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790D1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90D17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</w:t>
            </w:r>
            <w:r w:rsidR="00AE600A">
              <w:rPr>
                <w:rFonts w:ascii="Verdana" w:eastAsia="Times New Roman" w:hAnsi="Verdana"/>
                <w:sz w:val="16"/>
                <w:szCs w:val="16"/>
                <w:lang w:eastAsia="pl-PL"/>
              </w:rPr>
              <w:t>ćwiczenia siłowe, zajęcia taneczne, tenis stołowy</w:t>
            </w:r>
            <w:r w:rsidR="000A4DA1">
              <w:rPr>
                <w:rFonts w:ascii="Verdana" w:eastAsia="Times New Roman" w:hAnsi="Verdana"/>
                <w:sz w:val="16"/>
                <w:szCs w:val="16"/>
                <w:lang w:eastAsia="pl-PL"/>
              </w:rPr>
              <w:t>, badminton)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C80" w14:textId="1BD6B8E2" w:rsidR="00790D17" w:rsidRPr="00D56D65" w:rsidRDefault="00995E9B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</w:t>
            </w:r>
            <w:r w:rsidR="000A4DA1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:00</w:t>
            </w:r>
          </w:p>
        </w:tc>
      </w:tr>
      <w:tr w:rsidR="00790D17" w:rsidRPr="00BB20CE" w14:paraId="1A48D1F4" w14:textId="77777777" w:rsidTr="0027615D">
        <w:trPr>
          <w:trHeight w:val="12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0941" w14:textId="5AC24F92" w:rsidR="00790D17" w:rsidRPr="00D56D65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00CA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Zespół Szkół Ekonomiczno-Ogólnokształcących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4116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Drukarska 50           53-312 Wrocław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CB7A" w14:textId="6E2A9B59" w:rsidR="00AE600A" w:rsidRDefault="00AE600A" w:rsidP="00790D1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00A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6AE61C5B" w14:textId="4255E63A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(zajęcia sportowo-rekreacyjne, tenis stołowy, elementy jogi, badminton, frisbee, </w:t>
            </w:r>
            <w:r w:rsidR="00AE600A">
              <w:rPr>
                <w:rFonts w:ascii="Verdana" w:eastAsia="Times New Roman" w:hAnsi="Verdana"/>
                <w:sz w:val="16"/>
                <w:szCs w:val="16"/>
                <w:lang w:eastAsia="pl-PL"/>
              </w:rPr>
              <w:t>ringo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FBA" w14:textId="66EB3ADB" w:rsidR="000A4DA1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poniedziałek – czwartek</w:t>
            </w:r>
          </w:p>
          <w:p w14:paraId="619C6857" w14:textId="77777777" w:rsidR="00790D17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</w:t>
            </w:r>
            <w:r w:rsidR="000A4DA1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2:00</w:t>
            </w:r>
          </w:p>
          <w:p w14:paraId="69C44075" w14:textId="2B9D48D2" w:rsidR="000A4DA1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piątek</w:t>
            </w:r>
          </w:p>
          <w:p w14:paraId="18DABB1C" w14:textId="64C6A540" w:rsidR="000A4DA1" w:rsidRPr="00D56D65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9:00-10:30</w:t>
            </w:r>
          </w:p>
        </w:tc>
      </w:tr>
      <w:tr w:rsidR="00790D17" w:rsidRPr="00BB20CE" w14:paraId="5CF83F08" w14:textId="77777777" w:rsidTr="00AC7E70">
        <w:trPr>
          <w:trHeight w:val="8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3AA1" w14:textId="11EDC051" w:rsidR="00790D17" w:rsidRPr="00D56D65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D26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Zespół Szkół Teleinformatycznych i Elektronicznych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CB9E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Gen. Józefa Haukego-Bosaka 21                                   50-447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AC73" w14:textId="475066CE" w:rsidR="00AE600A" w:rsidRDefault="00AE600A" w:rsidP="00790D1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00A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</w:p>
          <w:p w14:paraId="1DABBBF2" w14:textId="1F62CD7B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(zajęcia z gier zespołowych</w:t>
            </w:r>
            <w:r w:rsidR="000A4DA1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          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72C" w14:textId="62171DEF" w:rsidR="00790D17" w:rsidRPr="00D56D65" w:rsidRDefault="00790D17" w:rsidP="000A4DA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8:</w:t>
            </w:r>
            <w:r w:rsidR="000A4DA1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0-13:</w:t>
            </w:r>
            <w:r w:rsidR="000A4DA1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3</w:t>
            </w: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0</w:t>
            </w:r>
            <w:r w:rsidR="00AE600A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790D17" w:rsidRPr="00BB20CE" w14:paraId="7EE6B46F" w14:textId="77777777" w:rsidTr="00AC7E70">
        <w:trPr>
          <w:trHeight w:val="65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9E059EE" w14:textId="6087C115" w:rsidR="00790D17" w:rsidRDefault="00790D17" w:rsidP="00790D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INNE FORMY WYPOCZYNKU</w:t>
            </w:r>
          </w:p>
        </w:tc>
      </w:tr>
      <w:tr w:rsidR="00790D17" w:rsidRPr="00BB20CE" w14:paraId="063FA810" w14:textId="77777777" w:rsidTr="00AC7E70">
        <w:trPr>
          <w:trHeight w:val="13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ECE6" w14:textId="2D4AA1AA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08F9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Młodzieżowy Dom Kultury Śródmieście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14FF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Stanisława Dubois 5 50-208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799" w14:textId="40B32BA8" w:rsidR="00AE600A" w:rsidRDefault="00AE600A" w:rsidP="00790D1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00A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7383EA9C" w14:textId="6F0E7E74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(zajęcia warsztatowe: plastyczne, taneczne, muzyczne, szachowe, językowe oraz informatyka/robotyka)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A00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9:00-16:00</w:t>
            </w:r>
          </w:p>
        </w:tc>
      </w:tr>
      <w:tr w:rsidR="000A4DA1" w:rsidRPr="00BB20CE" w14:paraId="2FC857B1" w14:textId="77777777" w:rsidTr="000A4DA1">
        <w:trPr>
          <w:trHeight w:val="841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E1F6DE" w14:textId="7E79259F" w:rsidR="000A4DA1" w:rsidRPr="00D56D65" w:rsidRDefault="000A4DA1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0A4DA1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pl-PL"/>
              </w:rPr>
              <w:lastRenderedPageBreak/>
              <w:t>INNE FORMY WYPOCZYNKU</w:t>
            </w:r>
          </w:p>
        </w:tc>
      </w:tr>
      <w:tr w:rsidR="00790D17" w:rsidRPr="00BB20CE" w14:paraId="598F5403" w14:textId="77777777" w:rsidTr="0027615D">
        <w:trPr>
          <w:trHeight w:val="10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1AEB" w14:textId="36CEFAFD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908C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Młodzieżowy Dom Kultury Fabryczna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2945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ul. Zemska 16a </w:t>
            </w:r>
          </w:p>
          <w:p w14:paraId="177210D0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54-438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2923" w14:textId="47BBBD4B" w:rsidR="00AE600A" w:rsidRDefault="00AE600A" w:rsidP="00790D1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00A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0A4DA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0DF7E778" w14:textId="609D47FA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(zajęcia artystyczne, zajęcia sportowe</w:t>
            </w:r>
            <w:r w:rsidR="00AE600A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i edukacyjne, zajęcia językowe</w:t>
            </w: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9B57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9:00-15:30</w:t>
            </w:r>
          </w:p>
        </w:tc>
      </w:tr>
      <w:tr w:rsidR="00790D17" w:rsidRPr="00BB20CE" w14:paraId="7DBC1D7A" w14:textId="77777777" w:rsidTr="0027615D">
        <w:trPr>
          <w:trHeight w:val="122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D738" w14:textId="3FA4C274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145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Młodzieżowy Dom Kultury Krzyki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0C8F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Powstańców Śl. 190      53-139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CFC" w14:textId="5F6AAB34" w:rsidR="00AE600A" w:rsidRDefault="00AE600A" w:rsidP="00AE600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600A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AE600A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2F8D9148" w14:textId="59A5DACA" w:rsidR="00790D17" w:rsidRPr="00D56D65" w:rsidRDefault="00790D17" w:rsidP="00790D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(warsztaty artystyczne)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4DFF" w14:textId="15AD6C1B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8:00-16:00</w:t>
            </w:r>
          </w:p>
        </w:tc>
      </w:tr>
      <w:tr w:rsidR="00790D17" w:rsidRPr="00BB20CE" w14:paraId="1EAE1654" w14:textId="77777777" w:rsidTr="0027615D">
        <w:trPr>
          <w:trHeight w:val="15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DC77" w14:textId="2CBC2A21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808B" w14:textId="77777777" w:rsidR="00790D17" w:rsidRPr="00D56D65" w:rsidRDefault="00790D17" w:rsidP="00790D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  <w:t>Centrum Kreatywności TALENT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0FE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ul. Jedności Narodowej 117 </w:t>
            </w:r>
          </w:p>
          <w:p w14:paraId="22EF2AB7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>50-301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31D" w14:textId="422F9877" w:rsidR="00E60718" w:rsidRDefault="00E60718" w:rsidP="00790D1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718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 xml:space="preserve"> r.                        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  <w:p w14:paraId="448A55C5" w14:textId="12584D65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(Zajęcia: </w:t>
            </w:r>
            <w:r w:rsidR="00E60718">
              <w:rPr>
                <w:rFonts w:ascii="Verdana" w:eastAsia="Times New Roman" w:hAnsi="Verdana"/>
                <w:sz w:val="16"/>
                <w:szCs w:val="16"/>
                <w:lang w:eastAsia="pl-PL"/>
              </w:rPr>
              <w:t>fotograficzne, renowacji mebli, chemiczne, malarskie, taneczne</w:t>
            </w:r>
            <w:r w:rsidR="00B84FD1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i teatralne</w:t>
            </w:r>
            <w:r w:rsidR="00E60718">
              <w:rPr>
                <w:rFonts w:ascii="Verdana" w:eastAsia="Times New Roman" w:hAnsi="Verdan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37CB" w14:textId="77777777" w:rsidR="00790D17" w:rsidRPr="00D56D65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D56D65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9:00-15:00</w:t>
            </w:r>
          </w:p>
        </w:tc>
      </w:tr>
      <w:tr w:rsidR="00790D17" w:rsidRPr="00BB20CE" w14:paraId="16A0CB15" w14:textId="77777777" w:rsidTr="0027615D">
        <w:trPr>
          <w:trHeight w:val="15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551B" w14:textId="23D35C21" w:rsidR="00790D17" w:rsidRDefault="00790D17" w:rsidP="00790D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650" w14:textId="77777777" w:rsidR="00790D17" w:rsidRPr="002A7037" w:rsidRDefault="00790D17" w:rsidP="00790D17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A7037">
              <w:rPr>
                <w:rFonts w:ascii="Verdana" w:hAnsi="Verdana"/>
                <w:b/>
                <w:color w:val="000000"/>
                <w:sz w:val="16"/>
                <w:szCs w:val="16"/>
              </w:rPr>
              <w:t>Młodzieżowy Dom Kultury im. Mikołaja Kopernika</w:t>
            </w:r>
          </w:p>
          <w:p w14:paraId="118AFC2C" w14:textId="77777777" w:rsidR="00790D17" w:rsidRPr="00BB20CE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E70C" w14:textId="77777777" w:rsidR="00790D17" w:rsidRPr="00BB20CE" w:rsidRDefault="00790D17" w:rsidP="00790D1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2F5B64">
              <w:rPr>
                <w:rFonts w:ascii="Verdana" w:eastAsia="Times New Roman" w:hAnsi="Verdana"/>
                <w:sz w:val="16"/>
                <w:szCs w:val="16"/>
                <w:lang w:eastAsia="pl-PL"/>
              </w:rPr>
              <w:t>ul. Hugona Kołłątaja 20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r w:rsidRPr="002F5B64">
              <w:rPr>
                <w:rFonts w:ascii="Verdana" w:eastAsia="Times New Roman" w:hAnsi="Verdana"/>
                <w:sz w:val="16"/>
                <w:szCs w:val="16"/>
                <w:lang w:eastAsia="pl-PL"/>
              </w:rPr>
              <w:t>50-007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Wrocław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907" w14:textId="3D98FDD7" w:rsidR="00E60718" w:rsidRDefault="00E60718" w:rsidP="00790D1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718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.02-0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 xml:space="preserve"> r.         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.02-1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.02.202</w:t>
            </w:r>
            <w:r w:rsidR="00B84FD1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E60718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0A80F5E5" w14:textId="46B54305" w:rsidR="00790D17" w:rsidRDefault="00790D17" w:rsidP="00790D17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(1.warsztaty tematyczne dla dzieci w wieku 7-9 lat</w:t>
            </w:r>
            <w:r w:rsidR="00E6071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prowadzone blokowo</w:t>
            </w:r>
            <w:r w:rsidR="00B84FD1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(2 grupy tygodniowo zamknięte)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,  </w:t>
            </w:r>
          </w:p>
          <w:p w14:paraId="36C480A4" w14:textId="47887951" w:rsidR="00790D17" w:rsidRPr="002A7037" w:rsidRDefault="00790D17" w:rsidP="00790D1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2. warsztaty otwarte dla dzieci                i młodzieży w wieku 7-24 lat,                   warsztaty będą nawiązywały do stałej oferty MDK tj. warsztaty plastyczne, </w:t>
            </w:r>
            <w:r w:rsidR="00E60718">
              <w:rPr>
                <w:rFonts w:ascii="Verdana" w:eastAsia="Times New Roman" w:hAnsi="Verdana"/>
                <w:sz w:val="16"/>
                <w:szCs w:val="16"/>
                <w:lang w:eastAsia="pl-PL"/>
              </w:rPr>
              <w:t>ceramiczne, grafiki warsztatowej i komputerowej, muzyczne, taneczne, teatralne, wokalne, szachowe, chemiczne, przyrodnicze, fotograficzne, gimnastyki artystycznej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DFC8" w14:textId="77777777" w:rsidR="00790D17" w:rsidRDefault="00790D17" w:rsidP="00790D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9:00-15:00</w:t>
            </w:r>
          </w:p>
        </w:tc>
      </w:tr>
    </w:tbl>
    <w:p w14:paraId="1CAC57A1" w14:textId="77777777" w:rsidR="00AE600A" w:rsidRPr="005249BD" w:rsidRDefault="00AE600A" w:rsidP="00EC0D40">
      <w:pPr>
        <w:spacing w:after="0" w:line="360" w:lineRule="auto"/>
        <w:jc w:val="both"/>
        <w:rPr>
          <w:rFonts w:ascii="Verdana" w:eastAsia="MS Mincho" w:hAnsi="Verdana"/>
          <w:color w:val="000000"/>
          <w:sz w:val="20"/>
          <w:szCs w:val="20"/>
          <w:lang w:eastAsia="ja-JP"/>
        </w:rPr>
      </w:pPr>
    </w:p>
    <w:sectPr w:rsidR="00AE600A" w:rsidRPr="005249BD" w:rsidSect="005249BD">
      <w:pgSz w:w="11906" w:h="16838"/>
      <w:pgMar w:top="1417" w:right="1417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4B57" w14:textId="77777777" w:rsidR="002108D0" w:rsidRDefault="002108D0" w:rsidP="005249BD">
      <w:pPr>
        <w:spacing w:after="0" w:line="240" w:lineRule="auto"/>
      </w:pPr>
      <w:r>
        <w:separator/>
      </w:r>
    </w:p>
  </w:endnote>
  <w:endnote w:type="continuationSeparator" w:id="0">
    <w:p w14:paraId="681EF26A" w14:textId="77777777" w:rsidR="002108D0" w:rsidRDefault="002108D0" w:rsidP="005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8635" w14:textId="77777777" w:rsidR="002108D0" w:rsidRDefault="002108D0" w:rsidP="005249BD">
      <w:pPr>
        <w:spacing w:after="0" w:line="240" w:lineRule="auto"/>
      </w:pPr>
      <w:r>
        <w:separator/>
      </w:r>
    </w:p>
  </w:footnote>
  <w:footnote w:type="continuationSeparator" w:id="0">
    <w:p w14:paraId="1D3B2989" w14:textId="77777777" w:rsidR="002108D0" w:rsidRDefault="002108D0" w:rsidP="00524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16E"/>
    <w:multiLevelType w:val="hybridMultilevel"/>
    <w:tmpl w:val="1F7E7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57924"/>
    <w:multiLevelType w:val="hybridMultilevel"/>
    <w:tmpl w:val="72CEB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77FD"/>
    <w:multiLevelType w:val="hybridMultilevel"/>
    <w:tmpl w:val="F994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E4283"/>
    <w:multiLevelType w:val="hybridMultilevel"/>
    <w:tmpl w:val="C5E0CCDA"/>
    <w:lvl w:ilvl="0" w:tplc="22707C3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D0B1F"/>
    <w:multiLevelType w:val="hybridMultilevel"/>
    <w:tmpl w:val="C1B0E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33D7E"/>
    <w:multiLevelType w:val="multilevel"/>
    <w:tmpl w:val="3118EB8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cs="Verdana" w:hint="default"/>
      </w:rPr>
    </w:lvl>
    <w:lvl w:ilvl="1">
      <w:start w:val="20"/>
      <w:numFmt w:val="decimal"/>
      <w:lvlText w:val="%1.%2."/>
      <w:lvlJc w:val="left"/>
      <w:pPr>
        <w:tabs>
          <w:tab w:val="num" w:pos="1218"/>
        </w:tabs>
        <w:ind w:left="1218" w:hanging="510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Verdana" w:hAnsi="Verdana" w:cs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Verdana" w:hAnsi="Verdana" w:cs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ascii="Verdana" w:hAnsi="Verdana" w:cs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ascii="Verdana" w:hAnsi="Verdana" w:cs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ascii="Verdana" w:hAnsi="Verdana" w:cs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ascii="Verdana" w:hAnsi="Verdana" w:cs="Verdana" w:hint="default"/>
      </w:rPr>
    </w:lvl>
  </w:abstractNum>
  <w:abstractNum w:abstractNumId="6" w15:restartNumberingAfterBreak="0">
    <w:nsid w:val="7FE82DF6"/>
    <w:multiLevelType w:val="hybridMultilevel"/>
    <w:tmpl w:val="E912F3C6"/>
    <w:lvl w:ilvl="0" w:tplc="6BEA601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5058">
    <w:abstractNumId w:val="5"/>
  </w:num>
  <w:num w:numId="2" w16cid:durableId="1171062987">
    <w:abstractNumId w:val="6"/>
  </w:num>
  <w:num w:numId="3" w16cid:durableId="1605501679">
    <w:abstractNumId w:val="3"/>
  </w:num>
  <w:num w:numId="4" w16cid:durableId="1980183766">
    <w:abstractNumId w:val="2"/>
  </w:num>
  <w:num w:numId="5" w16cid:durableId="419180715">
    <w:abstractNumId w:val="1"/>
  </w:num>
  <w:num w:numId="6" w16cid:durableId="1287349330">
    <w:abstractNumId w:val="0"/>
  </w:num>
  <w:num w:numId="7" w16cid:durableId="163455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73"/>
    <w:rsid w:val="00007699"/>
    <w:rsid w:val="00025814"/>
    <w:rsid w:val="000276E7"/>
    <w:rsid w:val="00050BEF"/>
    <w:rsid w:val="000632CD"/>
    <w:rsid w:val="00071E34"/>
    <w:rsid w:val="00072D24"/>
    <w:rsid w:val="000952C3"/>
    <w:rsid w:val="000A4DA1"/>
    <w:rsid w:val="000B01A3"/>
    <w:rsid w:val="000B48ED"/>
    <w:rsid w:val="000B5626"/>
    <w:rsid w:val="000C1DE2"/>
    <w:rsid w:val="000C41FB"/>
    <w:rsid w:val="000C6E88"/>
    <w:rsid w:val="00126594"/>
    <w:rsid w:val="001674B2"/>
    <w:rsid w:val="001A28D6"/>
    <w:rsid w:val="001D511E"/>
    <w:rsid w:val="001E14A6"/>
    <w:rsid w:val="001E2C6E"/>
    <w:rsid w:val="001E4C3B"/>
    <w:rsid w:val="002108D0"/>
    <w:rsid w:val="00221555"/>
    <w:rsid w:val="00232263"/>
    <w:rsid w:val="00235491"/>
    <w:rsid w:val="0027615D"/>
    <w:rsid w:val="0027616E"/>
    <w:rsid w:val="002A3A27"/>
    <w:rsid w:val="002A6938"/>
    <w:rsid w:val="002A7037"/>
    <w:rsid w:val="002B0DF4"/>
    <w:rsid w:val="002E1C87"/>
    <w:rsid w:val="002F5B64"/>
    <w:rsid w:val="003121A7"/>
    <w:rsid w:val="003122D9"/>
    <w:rsid w:val="00333F30"/>
    <w:rsid w:val="0035167E"/>
    <w:rsid w:val="00367B88"/>
    <w:rsid w:val="00372F31"/>
    <w:rsid w:val="003845E6"/>
    <w:rsid w:val="003926A6"/>
    <w:rsid w:val="003C05D3"/>
    <w:rsid w:val="003C2347"/>
    <w:rsid w:val="003C57FD"/>
    <w:rsid w:val="003C5B15"/>
    <w:rsid w:val="003C7C24"/>
    <w:rsid w:val="003C7FB5"/>
    <w:rsid w:val="003E518F"/>
    <w:rsid w:val="003F24A5"/>
    <w:rsid w:val="004167B2"/>
    <w:rsid w:val="004230EC"/>
    <w:rsid w:val="00431909"/>
    <w:rsid w:val="00433F88"/>
    <w:rsid w:val="0043631B"/>
    <w:rsid w:val="004544C1"/>
    <w:rsid w:val="00454837"/>
    <w:rsid w:val="004A688F"/>
    <w:rsid w:val="004E26DD"/>
    <w:rsid w:val="004E2D9C"/>
    <w:rsid w:val="00521162"/>
    <w:rsid w:val="005249BD"/>
    <w:rsid w:val="00532BA1"/>
    <w:rsid w:val="00581412"/>
    <w:rsid w:val="005D39D1"/>
    <w:rsid w:val="005D4664"/>
    <w:rsid w:val="005F16C2"/>
    <w:rsid w:val="005F74EC"/>
    <w:rsid w:val="00626A15"/>
    <w:rsid w:val="006348F3"/>
    <w:rsid w:val="00642EFE"/>
    <w:rsid w:val="00670094"/>
    <w:rsid w:val="006C225C"/>
    <w:rsid w:val="006D0524"/>
    <w:rsid w:val="006E6D7C"/>
    <w:rsid w:val="007026CC"/>
    <w:rsid w:val="007067F4"/>
    <w:rsid w:val="00731782"/>
    <w:rsid w:val="00751224"/>
    <w:rsid w:val="00760E3E"/>
    <w:rsid w:val="007612B2"/>
    <w:rsid w:val="00770382"/>
    <w:rsid w:val="007717DF"/>
    <w:rsid w:val="00773701"/>
    <w:rsid w:val="00774290"/>
    <w:rsid w:val="00777808"/>
    <w:rsid w:val="00790D17"/>
    <w:rsid w:val="007D17DC"/>
    <w:rsid w:val="007E6079"/>
    <w:rsid w:val="007F2D95"/>
    <w:rsid w:val="00821833"/>
    <w:rsid w:val="00862418"/>
    <w:rsid w:val="008B5B4E"/>
    <w:rsid w:val="008D1AD6"/>
    <w:rsid w:val="008D731E"/>
    <w:rsid w:val="008D7549"/>
    <w:rsid w:val="008F1D5B"/>
    <w:rsid w:val="008F5584"/>
    <w:rsid w:val="00915AD0"/>
    <w:rsid w:val="00952FB7"/>
    <w:rsid w:val="00995E9B"/>
    <w:rsid w:val="009C665C"/>
    <w:rsid w:val="00A13234"/>
    <w:rsid w:val="00A32763"/>
    <w:rsid w:val="00A35B46"/>
    <w:rsid w:val="00A777F1"/>
    <w:rsid w:val="00AC7E70"/>
    <w:rsid w:val="00AD334D"/>
    <w:rsid w:val="00AE2023"/>
    <w:rsid w:val="00AE600A"/>
    <w:rsid w:val="00B01C45"/>
    <w:rsid w:val="00B12738"/>
    <w:rsid w:val="00B26CA9"/>
    <w:rsid w:val="00B42A1C"/>
    <w:rsid w:val="00B5632C"/>
    <w:rsid w:val="00B7233D"/>
    <w:rsid w:val="00B84FD1"/>
    <w:rsid w:val="00B9795A"/>
    <w:rsid w:val="00BB20CE"/>
    <w:rsid w:val="00BF1371"/>
    <w:rsid w:val="00BF5412"/>
    <w:rsid w:val="00C00800"/>
    <w:rsid w:val="00C00A19"/>
    <w:rsid w:val="00C03182"/>
    <w:rsid w:val="00C07A09"/>
    <w:rsid w:val="00C326E9"/>
    <w:rsid w:val="00C32D7F"/>
    <w:rsid w:val="00C438D8"/>
    <w:rsid w:val="00C56494"/>
    <w:rsid w:val="00C959C3"/>
    <w:rsid w:val="00C97064"/>
    <w:rsid w:val="00CC07C8"/>
    <w:rsid w:val="00CD2D4D"/>
    <w:rsid w:val="00D018CC"/>
    <w:rsid w:val="00D05277"/>
    <w:rsid w:val="00D402FD"/>
    <w:rsid w:val="00D56D65"/>
    <w:rsid w:val="00D6475D"/>
    <w:rsid w:val="00D72C83"/>
    <w:rsid w:val="00D9291C"/>
    <w:rsid w:val="00DB280F"/>
    <w:rsid w:val="00DB2CD5"/>
    <w:rsid w:val="00DF5262"/>
    <w:rsid w:val="00E06684"/>
    <w:rsid w:val="00E07B4B"/>
    <w:rsid w:val="00E2579D"/>
    <w:rsid w:val="00E26EFF"/>
    <w:rsid w:val="00E3073F"/>
    <w:rsid w:val="00E40AC7"/>
    <w:rsid w:val="00E60718"/>
    <w:rsid w:val="00E63A3B"/>
    <w:rsid w:val="00E74B94"/>
    <w:rsid w:val="00E93C77"/>
    <w:rsid w:val="00EA39CD"/>
    <w:rsid w:val="00EA5D19"/>
    <w:rsid w:val="00EC0D40"/>
    <w:rsid w:val="00EC48D6"/>
    <w:rsid w:val="00EC6F8F"/>
    <w:rsid w:val="00ED0773"/>
    <w:rsid w:val="00EF10ED"/>
    <w:rsid w:val="00EF41C3"/>
    <w:rsid w:val="00F36E63"/>
    <w:rsid w:val="00F40878"/>
    <w:rsid w:val="00F42342"/>
    <w:rsid w:val="00F44A7B"/>
    <w:rsid w:val="00F45AE3"/>
    <w:rsid w:val="00F473E8"/>
    <w:rsid w:val="00F55125"/>
    <w:rsid w:val="00F62FCA"/>
    <w:rsid w:val="00F67EF0"/>
    <w:rsid w:val="00F7136E"/>
    <w:rsid w:val="00F76359"/>
    <w:rsid w:val="00F87D11"/>
    <w:rsid w:val="00F93D07"/>
    <w:rsid w:val="00FA0559"/>
    <w:rsid w:val="00FC2F80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5D1C0"/>
  <w15:docId w15:val="{7B1C25B1-1188-4589-864E-477ADA4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7F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07B4B"/>
    <w:pPr>
      <w:ind w:left="720"/>
    </w:pPr>
    <w:rPr>
      <w:rFonts w:eastAsia="Times New Roman" w:cs="Calibri"/>
    </w:rPr>
  </w:style>
  <w:style w:type="table" w:styleId="Tabela-Siatka">
    <w:name w:val="Table Grid"/>
    <w:basedOn w:val="Standardowy"/>
    <w:locked/>
    <w:rsid w:val="00D72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7D1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9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9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EF51-4974-4586-9DB3-20EA035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WYPOCZYNEK ZIMOWY W roku 2016</vt:lpstr>
    </vt:vector>
  </TitlesOfParts>
  <Company>UMW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WYPOCZYNEK ZIMOWY W roku 2016</dc:title>
  <dc:creator>Sylwia Pawłowska</dc:creator>
  <cp:lastModifiedBy>Paulina Falkiewicz</cp:lastModifiedBy>
  <cp:revision>4</cp:revision>
  <cp:lastPrinted>2024-11-29T10:48:00Z</cp:lastPrinted>
  <dcterms:created xsi:type="dcterms:W3CDTF">2025-11-26T14:04:00Z</dcterms:created>
  <dcterms:modified xsi:type="dcterms:W3CDTF">2025-12-02T12:14:00Z</dcterms:modified>
</cp:coreProperties>
</file>